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eb18b7" w14:textId="feb18b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4E3955">
        <w:t>940/2021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4E3955">
        <w:t>940/2021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E395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E3955">
        <w:t xml:space="preserve">SANTA MARIA </w:t>
      </w:r>
      <w:r w:rsidR="004E3955">
        <w:t>UNO j.d.o.o. za ugostiteljstvo, OIB: 97688184475, Sesvete, Ulica Rudolfa Ivankovića 33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3955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39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395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E395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E395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E395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9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395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39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39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St-940/2021</izvorni_sadrzaj>
    <derivirana_varijabla naziv="DomainObject.Predmet.OznakaBroj_1">St-940/2021</derivirana_varijabla>
  </DomainObject.Predmet.OznakaBroj>
  <DomainObject.Predmet.OznakaBrojOptuznogAkta>
    <izvorni_sadrzaj>04-06-21-1892</izvorni_sadrzaj>
    <derivirana_varijabla naziv="DomainObject.Predmet.OznakaBrojOptuznogAkta_1">04-06-21-1892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SANTA MARIA UNO j.d.o.o. za ugostiteljstvo</izvorni_sadrzaj>
    <derivirana_varijabla naziv="DomainObject.Predmet.ProtustrankaFormated_1">  SANTA MARIA UNO j.d.o.o. za ugostiteljstvo</derivirana_varijabla>
  </DomainObject.Predmet.ProtustrankaFormated>
  <DomainObject.Predmet.ProtustrankaFormatedOIB>
    <izvorni_sadrzaj>  SANTA MARIA UNO j.d.o.o. za ugostiteljstvo, OIB 97688184475</izvorni_sadrzaj>
    <derivirana_varijabla naziv="DomainObject.Predmet.ProtustrankaFormatedOIB_1">  SANTA MARIA UNO j.d.o.o. za ugostiteljstvo, OIB 97688184475</derivirana_varijabla>
  </DomainObject.Predmet.ProtustrankaFormatedOIB>
  <DomainObject.Predmet.ProtustrankaFormatedWithAdress>
    <izvorni_sadrzaj> SANTA MARIA UNO j.d.o.o. za ugostiteljstvo, Ulica Rudolfa Ivankovića 33, 10360 Sesvete</izvorni_sadrzaj>
    <derivirana_varijabla naziv="DomainObject.Predmet.ProtustrankaFormatedWithAdress_1"> SANTA MARIA UNO j.d.o.o. za ugostiteljstvo, Ulica Rudolfa Ivankovića 33, 10360 Sesvete</derivirana_varijabla>
  </DomainObject.Predmet.ProtustrankaFormatedWithAdress>
  <DomainObject.Predmet.ProtustrankaFormatedWithAdressOIB>
    <izvorni_sadrzaj> SANTA MARIA UNO j.d.o.o. za ugostiteljstvo, OIB 97688184475, Ulica Rudolfa Ivankovića 33, 10360 Sesvete</izvorni_sadrzaj>
    <derivirana_varijabla naziv="DomainObject.Predmet.ProtustrankaFormatedWithAdressOIB_1"> SANTA MARIA UNO j.d.o.o. za ugostiteljstvo, OIB 97688184475, Ulica Rudolfa Ivankovića 33, 10360 Sesvete</derivirana_varijabla>
  </DomainObject.Predmet.ProtustrankaFormatedWithAdressOIB>
  <DomainObject.Predmet.ProtustrankaWithAdress>
    <izvorni_sadrzaj>SANTA MARIA UNO j.d.o.o. za ugostiteljstvo Ulica Rudolfa Ivankovića 33, 10360 Sesvete</izvorni_sadrzaj>
    <derivirana_varijabla naziv="DomainObject.Predmet.ProtustrankaWithAdress_1">SANTA MARIA UNO j.d.o.o. za ugostiteljstvo Ulica Rudolfa Ivankovića 33, 10360 Sesvete</derivirana_varijabla>
  </DomainObject.Predmet.ProtustrankaWithAdress>
  <DomainObject.Predmet.ProtustrankaWithAdressOIB>
    <izvorni_sadrzaj>SANTA MARIA UNO j.d.o.o. za ugostiteljstvo, OIB 97688184475, Ulica Rudolfa Ivankovića 33, 10360 Sesvete</izvorni_sadrzaj>
    <derivirana_varijabla naziv="DomainObject.Predmet.ProtustrankaWithAdressOIB_1">SANTA MARIA UNO j.d.o.o. za ugostiteljstvo, OIB 97688184475, Ulica Rudolfa Ivankovića 33, 10360 Sesvete</derivirana_varijabla>
  </DomainObject.Predmet.ProtustrankaWithAdressOIB>
  <DomainObject.Predmet.ProtustrankaNazivFormated>
    <izvorni_sadrzaj>SANTA MARIA UNO j.d.o.o. za ugostiteljstvo</izvorni_sadrzaj>
    <derivirana_varijabla naziv="DomainObject.Predmet.ProtustrankaNazivFormated_1">SANTA MARIA UNO j.d.o.o. za ugostiteljstvo</derivirana_varijabla>
  </DomainObject.Predmet.ProtustrankaNazivFormated>
  <DomainObject.Predmet.ProtustrankaNazivFormatedOIB>
    <izvorni_sadrzaj>SANTA MARIA UNO j.d.o.o. za ugostiteljstvo, OIB 97688184475</izvorni_sadrzaj>
    <derivirana_varijabla naziv="DomainObject.Predmet.ProtustrankaNazivFormatedOIB_1">SANTA MARIA UNO j.d.o.o. za ugostiteljstvo, OIB 97688184475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SANTA MARIA UNO j.d.o.o. za ugostiteljstvo</item>
    </izvorni_sadrzaj>
    <derivirana_varijabla naziv="DomainObject.Predmet.ProtuStrankaListFormated_1">
      <item>SANTA MARIA UNO j.d.o.o. za ugostiteljstvo</item>
    </derivirana_varijabla>
  </DomainObject.Predmet.ProtuStrankaListFormated>
  <DomainObject.Predmet.ProtuStrankaListFormatedOIB>
    <izvorni_sadrzaj>
      <item>SANTA MARIA UNO j.d.o.o. za ugostiteljstvo, OIB 97688184475</item>
    </izvorni_sadrzaj>
    <derivirana_varijabla naziv="DomainObject.Predmet.ProtuStrankaListFormatedOIB_1">
      <item>SANTA MARIA UNO j.d.o.o. za ugostiteljstvo, OIB 97688184475</item>
    </derivirana_varijabla>
  </DomainObject.Predmet.ProtuStrankaListFormatedOIB>
  <DomainObject.Predmet.ProtuStrankaListFormatedWithAdress>
    <izvorni_sadrzaj>
      <item>SANTA MARIA UNO j.d.o.o. za ugostiteljstvo, Ulica Rudolfa Ivankovića 33, 10360 Sesvete</item>
    </izvorni_sadrzaj>
    <derivirana_varijabla naziv="DomainObject.Predmet.ProtuStrankaListFormatedWithAdress_1">
      <item>SANTA MARIA UNO j.d.o.o. za ugostiteljstvo, Ulica Rudolfa Ivankovića 33, 10360 Sesvete</item>
    </derivirana_varijabla>
  </DomainObject.Predmet.ProtuStrankaListFormatedWithAdress>
  <DomainObject.Predmet.ProtuStrankaListFormatedWithAdressOIB>
    <izvorni_sadrzaj>
      <item>SANTA MARIA UNO j.d.o.o. za ugostiteljstvo, OIB 97688184475, Ulica Rudolfa Ivankovića 33, 10360 Sesvete</item>
    </izvorni_sadrzaj>
    <derivirana_varijabla naziv="DomainObject.Predmet.ProtuStrankaListFormatedWithAdressOIB_1">
      <item>SANTA MARIA UNO j.d.o.o. za ugostiteljstvo, OIB 97688184475, Ulica Rudolfa Ivankovića 33, 10360 Sesvete</item>
    </derivirana_varijabla>
  </DomainObject.Predmet.ProtuStrankaListFormatedWithAdressOIB>
  <DomainObject.Predmet.ProtuStrankaListNazivFormated>
    <izvorni_sadrzaj>
      <item>SANTA MARIA UNO j.d.o.o. za ugostiteljstvo</item>
    </izvorni_sadrzaj>
    <derivirana_varijabla naziv="DomainObject.Predmet.ProtuStrankaListNazivFormated_1">
      <item>SANTA MARIA UNO j.d.o.o. za ugostiteljstvo</item>
    </derivirana_varijabla>
  </DomainObject.Predmet.ProtuStrankaListNazivFormated>
  <DomainObject.Predmet.ProtuStrankaListNazivFormatedOIB>
    <izvorni_sadrzaj>
      <item>SANTA MARIA UNO j.d.o.o. za ugostiteljstvo, OIB 97688184475</item>
    </izvorni_sadrzaj>
    <derivirana_varijabla naziv="DomainObject.Predmet.ProtuStrankaListNazivFormatedOIB_1">
      <item>SANTA MARIA UNO j.d.o.o. za ugostiteljstvo, OIB 97688184475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SANTA MARIA UNO j.d.o.o. za ugostiteljstvo</izvorni_sadrzaj>
    <derivirana_varijabla naziv="DomainObject.Predmet.ProtustrankaIDrugi_1">SANTA MARIA UNO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SANTA MARIA UNO j.d.o.o. za ugostiteljstvo, OIB 97688184475, Ulica Rudolfa Ivankovića 33, 10360 Sesvete</izvorni_sadrzaj>
    <derivirana_varijabla naziv="DomainObject.Predmet.ProtustrankaIDrugiAdressOIB_1">SANTA MARIA UNO j.d.o.o. za ugostiteljstvo, OIB 97688184475, Ulica Rudolfa Ivankovića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SANTA MARIA UNO j.d.o.o. za ugostiteljstvo</item>
      <item>Financijska agencija</item>
    </izvorni_sadrzaj>
    <derivirana_varijabla naziv="DomainObject.Predmet.SudioniciListNaziv_1">
      <item>SANTA MARIA UNO j.d.o.o. za ugostiteljstvo</item>
      <item>Financijska agencija</item>
    </derivirana_varijabla>
  </DomainObject.Predmet.SudioniciListNaziv>
  <DomainObject.Predmet.SudioniciListAdressOIB>
    <izvorni_sadrzaj>
      <item>SANTA MARIA UNO j.d.o.o. za ugostiteljstvo, OIB 97688184475, Ulica Rudolfa Ivankovića 33,10360 Sesvete</item>
      <item>Financijska agencija, OIB 85821130368, TRG SVIBANJSKIH ŽRTAVA 1995. 1,10000 Zagreb</item>
    </izvorni_sadrzaj>
    <derivirana_varijabla naziv="DomainObject.Predmet.SudioniciListAdressOIB_1">
      <item>SANTA MARIA UNO j.d.o.o. za ugostiteljstvo, OIB 97688184475, Ulica Rudolfa Ivankovića 33,10360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97688184475</item>
      <item>, OIB 85821130368</item>
    </izvorni_sadrzaj>
    <derivirana_varijabla naziv="DomainObject.Predmet.SudioniciListNazivOIB_1">
      <item>, OIB 97688184475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838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2021-04-21T09:05:00Z</cp:lastPrinted>
  <dcterms:modified xmlns:xsi="http://www.w3.org/2001/XMLSchema-instance" xsi:type="dcterms:W3CDTF">2021-04-21T09:05:00Z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